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C039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22</w:t>
      </w:r>
      <w:r w:rsidR="00F2072E">
        <w:rPr>
          <w:sz w:val="36"/>
          <w:szCs w:val="36"/>
        </w:rPr>
        <w:t xml:space="preserve"> </w:t>
      </w:r>
      <w:r w:rsidR="002656D4">
        <w:rPr>
          <w:sz w:val="36"/>
          <w:szCs w:val="36"/>
        </w:rPr>
        <w:t>Апреля</w:t>
      </w:r>
      <w:r w:rsidR="00724F5B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CC0392" w:rsidP="0058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фруктовый с яблоками</w:t>
            </w:r>
          </w:p>
        </w:tc>
        <w:tc>
          <w:tcPr>
            <w:tcW w:w="2192" w:type="dxa"/>
          </w:tcPr>
          <w:p w:rsidR="00F13CAB" w:rsidRPr="00935A5F" w:rsidRDefault="00CC0392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A78D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CC0392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E932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3334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CC0392" w:rsidP="00633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E932A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CC039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CC0392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  <w:r w:rsidR="00C376B2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3A78DF" w:rsidP="00CC039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r w:rsidR="00CC0392">
              <w:rPr>
                <w:rFonts w:eastAsia="Times New Roman" w:cs="Times New Roman"/>
                <w:sz w:val="28"/>
                <w:szCs w:val="28"/>
                <w:lang w:eastAsia="ru-RU"/>
              </w:rPr>
              <w:t>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E932A7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A78D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C0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3A78DF" w:rsidP="00CC0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CC0392">
              <w:rPr>
                <w:sz w:val="28"/>
                <w:szCs w:val="28"/>
              </w:rPr>
              <w:t>манный с гренками на курином бульоне</w:t>
            </w:r>
          </w:p>
        </w:tc>
        <w:tc>
          <w:tcPr>
            <w:tcW w:w="2192" w:type="dxa"/>
          </w:tcPr>
          <w:p w:rsidR="001B011D" w:rsidRPr="00935A5F" w:rsidRDefault="00E932A7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A726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C0392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0392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Жаркое по-домашнему</w:t>
            </w:r>
          </w:p>
        </w:tc>
        <w:tc>
          <w:tcPr>
            <w:tcW w:w="2192" w:type="dxa"/>
          </w:tcPr>
          <w:p w:rsidR="001B011D" w:rsidRPr="00935A5F" w:rsidRDefault="00CC0392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A78D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C039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C0392" w:rsidP="003A7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0348B0" w:rsidRPr="00935A5F" w:rsidRDefault="00E932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2493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249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A726F" w:rsidP="00C3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CC0392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3A726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CC0392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</w:t>
            </w:r>
            <w:r w:rsidR="003A726F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CC0392" w:rsidP="00F73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E932A7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CC039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CC039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0392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3A78D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A78DF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CC039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  <w:r w:rsidR="00C376B2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A32D7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F0964"/>
    <w:rsid w:val="0030059A"/>
    <w:rsid w:val="0030517A"/>
    <w:rsid w:val="0031101C"/>
    <w:rsid w:val="00322715"/>
    <w:rsid w:val="003251F6"/>
    <w:rsid w:val="003259AA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A726F"/>
    <w:rsid w:val="003A78DF"/>
    <w:rsid w:val="003B5425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2B53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A7667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0219"/>
    <w:rsid w:val="005C59CF"/>
    <w:rsid w:val="005C7406"/>
    <w:rsid w:val="005D3999"/>
    <w:rsid w:val="005D7B60"/>
    <w:rsid w:val="005E0EDF"/>
    <w:rsid w:val="005E29DC"/>
    <w:rsid w:val="005E2B75"/>
    <w:rsid w:val="005E5048"/>
    <w:rsid w:val="005E5C3A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334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06D06"/>
    <w:rsid w:val="00813918"/>
    <w:rsid w:val="00824936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2689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06B4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04C57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6B2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C0392"/>
    <w:rsid w:val="00CC73FC"/>
    <w:rsid w:val="00CD5809"/>
    <w:rsid w:val="00CD7886"/>
    <w:rsid w:val="00CD7AEF"/>
    <w:rsid w:val="00CF41CD"/>
    <w:rsid w:val="00CF7EB3"/>
    <w:rsid w:val="00D03DA4"/>
    <w:rsid w:val="00D14B48"/>
    <w:rsid w:val="00D16427"/>
    <w:rsid w:val="00D16B99"/>
    <w:rsid w:val="00D17452"/>
    <w:rsid w:val="00D25758"/>
    <w:rsid w:val="00D26C80"/>
    <w:rsid w:val="00D44A3A"/>
    <w:rsid w:val="00D46902"/>
    <w:rsid w:val="00D51D0B"/>
    <w:rsid w:val="00D60B42"/>
    <w:rsid w:val="00D65EDC"/>
    <w:rsid w:val="00D7129B"/>
    <w:rsid w:val="00D717F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2A7"/>
    <w:rsid w:val="00E935B4"/>
    <w:rsid w:val="00EA4692"/>
    <w:rsid w:val="00EA6C89"/>
    <w:rsid w:val="00EB17C7"/>
    <w:rsid w:val="00EB52B8"/>
    <w:rsid w:val="00EB7C75"/>
    <w:rsid w:val="00ED2F89"/>
    <w:rsid w:val="00ED66BD"/>
    <w:rsid w:val="00EE0832"/>
    <w:rsid w:val="00EE13DC"/>
    <w:rsid w:val="00EE51EE"/>
    <w:rsid w:val="00EF28F1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73F5A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0A70B-0A6C-4DFA-8EB3-570143CF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2024-04-19T09:22:00Z</dcterms:created>
  <dcterms:modified xsi:type="dcterms:W3CDTF">2024-04-19T09:22:00Z</dcterms:modified>
</cp:coreProperties>
</file>